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3ED1AB8A" w:rsidR="00D823EA" w:rsidRPr="00031884" w:rsidRDefault="00EB4D48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641A8D4F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D48">
              <w:rPr>
                <w:rFonts w:ascii="Times New Roman" w:hAnsi="Times New Roman" w:cs="Times New Roman"/>
                <w:sz w:val="24"/>
                <w:szCs w:val="24"/>
              </w:rPr>
              <w:t>Н.Баньков</w:t>
            </w:r>
            <w:proofErr w:type="spellEnd"/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5FC97543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6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5C4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578DC" w14:textId="77777777" w:rsidR="008F08E5" w:rsidRDefault="008F08E5" w:rsidP="00E976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265EDB29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0A8BA3" w14:textId="4F9BBA9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520C8C" w14:textId="77777777" w:rsidR="00E976F0" w:rsidRDefault="00E976F0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08947F4F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DB49F9" w:rsidRPr="00DF4D29">
        <w:rPr>
          <w:rFonts w:ascii="Times New Roman" w:hAnsi="Times New Roman"/>
          <w:bCs/>
          <w:sz w:val="28"/>
          <w:szCs w:val="28"/>
        </w:rPr>
        <w:t xml:space="preserve">для </w:t>
      </w:r>
      <w:r w:rsidR="00DB49F9">
        <w:rPr>
          <w:rFonts w:ascii="Times New Roman" w:hAnsi="Times New Roman"/>
          <w:bCs/>
          <w:sz w:val="28"/>
          <w:szCs w:val="28"/>
        </w:rPr>
        <w:t xml:space="preserve">выполнения </w:t>
      </w:r>
      <w:r w:rsidR="00DB49F9" w:rsidRPr="004C60A8">
        <w:rPr>
          <w:rFonts w:ascii="Times New Roman" w:hAnsi="Times New Roman"/>
          <w:bCs/>
          <w:sz w:val="28"/>
          <w:szCs w:val="28"/>
        </w:rPr>
        <w:t xml:space="preserve">комплекса работ по благоустройству территории и устройству </w:t>
      </w:r>
      <w:r w:rsidR="00DB49F9">
        <w:rPr>
          <w:rFonts w:ascii="Times New Roman" w:hAnsi="Times New Roman"/>
          <w:bCs/>
          <w:sz w:val="28"/>
          <w:szCs w:val="28"/>
        </w:rPr>
        <w:t>наруж</w:t>
      </w:r>
      <w:r w:rsidR="00DB49F9" w:rsidRPr="004C60A8">
        <w:rPr>
          <w:rFonts w:ascii="Times New Roman" w:hAnsi="Times New Roman"/>
          <w:bCs/>
          <w:sz w:val="28"/>
          <w:szCs w:val="28"/>
        </w:rPr>
        <w:t>ных инженерных сетей</w:t>
      </w:r>
      <w:r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DB49F9" w:rsidRPr="00031884">
        <w:rPr>
          <w:rFonts w:ascii="Times New Roman" w:hAnsi="Times New Roman" w:cs="Times New Roman"/>
          <w:sz w:val="26"/>
          <w:szCs w:val="26"/>
        </w:rPr>
        <w:t>при строительстве</w:t>
      </w:r>
      <w:r w:rsidR="00DB49F9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объекта:</w:t>
      </w:r>
    </w:p>
    <w:p w14:paraId="42752940" w14:textId="391D017C" w:rsidR="00D823EA" w:rsidRPr="00DE4F34" w:rsidRDefault="00DB49F9" w:rsidP="00E976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proofErr w:type="gramStart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 сельсовета</w:t>
      </w:r>
      <w:proofErr w:type="gramEnd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 xml:space="preserve"> Минского района". Микрорайон №7. Школа №7.42 по </w:t>
      </w:r>
      <w:proofErr w:type="spellStart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="00DE4F34" w:rsidRPr="00DE4F34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031884" w:rsidRPr="00DE4F34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6062D086" w:rsidR="00D823EA" w:rsidRPr="00D344BD" w:rsidRDefault="009A5119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по строительству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>
        <w:rPr>
          <w:rFonts w:ascii="Times New Roman" w:hAnsi="Times New Roman" w:cs="Times New Roman"/>
          <w:sz w:val="24"/>
          <w:szCs w:val="24"/>
        </w:rPr>
        <w:t>Леонович Александр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081A3D" w:rsidRPr="00081A3D">
        <w:rPr>
          <w:rFonts w:ascii="Times New Roman" w:hAnsi="Times New Roman" w:cs="Times New Roman"/>
          <w:sz w:val="24"/>
          <w:szCs w:val="24"/>
        </w:rPr>
        <w:t>+375 (29) 341-40-33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EB4D48" w:rsidRPr="00EB4D48">
        <w:rPr>
          <w:rFonts w:ascii="Times New Roman" w:hAnsi="Times New Roman" w:cs="Times New Roman"/>
          <w:sz w:val="24"/>
          <w:szCs w:val="24"/>
        </w:rPr>
        <w:t>al.leonovich@a-100.by</w:t>
      </w:r>
      <w:r w:rsidR="00D823EA" w:rsidRPr="00D344BD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16D6290A" w:rsidR="00D823EA" w:rsidRPr="005209E0" w:rsidRDefault="00004251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нженер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Климович Ирена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+ 375(29)</w:t>
      </w:r>
      <w:r>
        <w:rPr>
          <w:rFonts w:ascii="Times New Roman" w:hAnsi="Times New Roman" w:cs="Times New Roman"/>
          <w:sz w:val="24"/>
          <w:szCs w:val="24"/>
        </w:rPr>
        <w:t xml:space="preserve">7024871,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004251">
        <w:rPr>
          <w:rFonts w:ascii="Times New Roman" w:hAnsi="Times New Roman" w:cs="Times New Roman"/>
          <w:sz w:val="24"/>
          <w:szCs w:val="24"/>
        </w:rPr>
        <w:t>i.klimovich@a-100.by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09A9D7BE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выбор субподрядной организации </w:t>
      </w:r>
      <w:r w:rsidR="00DB49F9" w:rsidRPr="00DB49F9">
        <w:rPr>
          <w:rFonts w:ascii="Times New Roman" w:hAnsi="Times New Roman" w:cs="Times New Roman"/>
          <w:sz w:val="24"/>
          <w:szCs w:val="24"/>
        </w:rPr>
        <w:t xml:space="preserve">для выполнения комплекса работ по благоустройству территории и устройству </w:t>
      </w:r>
      <w:r w:rsidR="00DB49F9">
        <w:rPr>
          <w:rFonts w:ascii="Times New Roman" w:hAnsi="Times New Roman" w:cs="Times New Roman"/>
          <w:sz w:val="24"/>
          <w:szCs w:val="24"/>
        </w:rPr>
        <w:t xml:space="preserve">наружных </w:t>
      </w:r>
      <w:r w:rsidR="00DB49F9" w:rsidRPr="00DB49F9">
        <w:rPr>
          <w:rFonts w:ascii="Times New Roman" w:hAnsi="Times New Roman" w:cs="Times New Roman"/>
          <w:sz w:val="24"/>
          <w:szCs w:val="24"/>
        </w:rPr>
        <w:t>инженерных сетей</w:t>
      </w:r>
      <w:r w:rsidR="00DB49F9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EB4D48" w:rsidRPr="00EB4D48">
        <w:rPr>
          <w:rFonts w:ascii="Times New Roman" w:hAnsi="Times New Roman" w:cs="Times New Roman"/>
          <w:sz w:val="24"/>
          <w:szCs w:val="24"/>
        </w:rPr>
        <w:t xml:space="preserve">"Строительство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 сельсовета Минского района". Микрорайон №7. Школа №7.42 по </w:t>
      </w:r>
      <w:proofErr w:type="spellStart"/>
      <w:r w:rsidR="00EB4D48" w:rsidRPr="00EB4D48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EB4D48" w:rsidRPr="00EB4D48">
        <w:rPr>
          <w:rFonts w:ascii="Times New Roman" w:hAnsi="Times New Roman" w:cs="Times New Roman"/>
          <w:sz w:val="24"/>
          <w:szCs w:val="24"/>
        </w:rPr>
        <w:t xml:space="preserve">.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</w:p>
    <w:p w14:paraId="15FEAB3A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на 1125 учащихся, сборного железобетонного каркаса, плит перекрытий и наружных трехслойных стеновых панелей. Состоит из: - блок старших классов (блок №1) 4этажа, - общественный блок (блок №2) 3-4этажа, - блок младших классов (блок №3) 3этажа</w:t>
      </w:r>
    </w:p>
    <w:p w14:paraId="65FB80EC" w14:textId="77777777" w:rsidR="00081A3D" w:rsidRPr="00C273D7" w:rsidRDefault="00081A3D" w:rsidP="00081A3D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Класс сложности – К-2</w:t>
      </w:r>
    </w:p>
    <w:p w14:paraId="376530B6" w14:textId="2EBC5F86" w:rsidR="00E976F0" w:rsidRPr="00E976F0" w:rsidRDefault="00081A3D" w:rsidP="00E976F0">
      <w:pPr>
        <w:pStyle w:val="a4"/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3D7">
        <w:rPr>
          <w:rFonts w:ascii="Times New Roman" w:hAnsi="Times New Roman" w:cs="Times New Roman"/>
          <w:color w:val="000000" w:themeColor="text1"/>
          <w:sz w:val="24"/>
          <w:szCs w:val="24"/>
        </w:rPr>
        <w:t>Степень огнестойкости здания – II</w:t>
      </w:r>
      <w:r w:rsidR="008859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C943A3" w14:textId="0034A507" w:rsidR="00E976F0" w:rsidRDefault="00E976F0" w:rsidP="00081A3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B73B4" w14:textId="7DDC3511" w:rsidR="00E976F0" w:rsidRPr="00E976F0" w:rsidRDefault="00E976F0" w:rsidP="00E976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E976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Предметом торгов является полный комплекс работ: </w:t>
      </w:r>
    </w:p>
    <w:p w14:paraId="497CE30A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монтажу хозяйственно-питьевого водопровода В1;</w:t>
      </w:r>
    </w:p>
    <w:p w14:paraId="571ED6B1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монтажу дождевой канализации К2;</w:t>
      </w:r>
    </w:p>
    <w:p w14:paraId="551F18E5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монтажу хозяйственно-бытовой канализации К1;</w:t>
      </w:r>
    </w:p>
    <w:p w14:paraId="250AE5CE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монтажу наружных сетей теплоснабжения;</w:t>
      </w:r>
    </w:p>
    <w:p w14:paraId="2E1ED6CB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устройству вертикальной планировки;</w:t>
      </w:r>
    </w:p>
    <w:p w14:paraId="7023041B" w14:textId="77777777" w:rsidR="00DB49F9" w:rsidRPr="00DB49F9" w:rsidRDefault="00DB49F9" w:rsidP="00DB49F9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устройству озеленения;</w:t>
      </w:r>
    </w:p>
    <w:p w14:paraId="0A618243" w14:textId="77777777" w:rsidR="00DB49F9" w:rsidRPr="00DB49F9" w:rsidRDefault="00DB49F9" w:rsidP="00DB49F9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устройству покрытий;</w:t>
      </w:r>
    </w:p>
    <w:p w14:paraId="59CF00F5" w14:textId="77777777" w:rsidR="00DB49F9" w:rsidRPr="00DB49F9" w:rsidRDefault="00DB49F9" w:rsidP="00DB49F9">
      <w:pPr>
        <w:spacing w:after="0" w:line="240" w:lineRule="auto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 устройству малых архитектурных форм;</w:t>
      </w:r>
    </w:p>
    <w:p w14:paraId="75648ED1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lastRenderedPageBreak/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2DC7E3A2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6874937E" w14:textId="77777777" w:rsidR="00DB49F9" w:rsidRPr="00DB49F9" w:rsidRDefault="00DB49F9" w:rsidP="00DB49F9">
      <w:pPr>
        <w:spacing w:after="0"/>
        <w:ind w:left="39" w:firstLine="387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 - 28.18.42-НВК (Изм.1)</w:t>
      </w:r>
    </w:p>
    <w:p w14:paraId="5B4B3A37" w14:textId="77777777" w:rsidR="00DB49F9" w:rsidRPr="00DB49F9" w:rsidRDefault="00DB49F9" w:rsidP="00DB49F9">
      <w:pPr>
        <w:spacing w:after="0"/>
        <w:ind w:left="39" w:firstLine="387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 - 28.18.42-ГП (Изм.1)</w:t>
      </w:r>
    </w:p>
    <w:p w14:paraId="700529F7" w14:textId="77777777" w:rsidR="00DB49F9" w:rsidRPr="00DB49F9" w:rsidRDefault="00DB49F9" w:rsidP="00DB49F9">
      <w:pPr>
        <w:spacing w:after="0"/>
        <w:ind w:left="39" w:firstLine="387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 - 28.18.42-ТС (Изм.1)</w:t>
      </w:r>
    </w:p>
    <w:p w14:paraId="1127EEB5" w14:textId="77777777" w:rsidR="00DB49F9" w:rsidRPr="00DB49F9" w:rsidRDefault="00DB49F9" w:rsidP="00DB49F9">
      <w:pPr>
        <w:spacing w:after="0"/>
        <w:ind w:left="39" w:firstLine="387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 - 28.18.42-КЖ.ТС</w:t>
      </w:r>
    </w:p>
    <w:p w14:paraId="43FD408A" w14:textId="77777777" w:rsidR="00DB49F9" w:rsidRPr="00DB49F9" w:rsidRDefault="00DB49F9" w:rsidP="00DB49F9">
      <w:pPr>
        <w:spacing w:after="0"/>
        <w:ind w:left="39" w:firstLine="387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 - 28.18.42-СОДКТС</w:t>
      </w:r>
    </w:p>
    <w:p w14:paraId="65A1BD1B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- 28.18.42-ТКО-АР</w:t>
      </w:r>
    </w:p>
    <w:p w14:paraId="08E09FE3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- 28.18.42-ТКО-КЖ</w:t>
      </w:r>
    </w:p>
    <w:p w14:paraId="2C626A3C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- 28.18.42-ТКО-КМ</w:t>
      </w:r>
    </w:p>
    <w:p w14:paraId="56923E10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- 22.11.2025-КЖ</w:t>
      </w:r>
    </w:p>
    <w:p w14:paraId="4363C37B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- 22.11.2025-КМ</w:t>
      </w:r>
    </w:p>
    <w:p w14:paraId="654F0D17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пояснительной записке 7.42</w:t>
      </w:r>
    </w:p>
    <w:p w14:paraId="24B6092B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- 001.01.24 КМД</w:t>
      </w:r>
    </w:p>
    <w:p w14:paraId="768A79FB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- 001.02.24 КМД </w:t>
      </w:r>
    </w:p>
    <w:p w14:paraId="39767756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КМД навеса-аналога СШ7.41</w:t>
      </w:r>
    </w:p>
    <w:p w14:paraId="10CD007A" w14:textId="10B3333F" w:rsid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- ТЗ на МАФ</w:t>
      </w:r>
    </w:p>
    <w:p w14:paraId="45C1ACF0" w14:textId="77777777" w:rsidR="00DB49F9" w:rsidRPr="00DB49F9" w:rsidRDefault="00DB49F9" w:rsidP="00DB49F9">
      <w:pPr>
        <w:spacing w:after="0"/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</w:p>
    <w:p w14:paraId="239800D1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          Стоимость ценового предложения должна включать:</w:t>
      </w:r>
    </w:p>
    <w:p w14:paraId="19642A1E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затраты по обеспечению необходимыми материальными ресурсами;</w:t>
      </w:r>
    </w:p>
    <w:p w14:paraId="32B092B9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3AF9842C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115051F8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-стоимость доставки, разгрузки и подачи материалов и изделий к месту производства работ;</w:t>
      </w:r>
    </w:p>
    <w:p w14:paraId="51656398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-стоимость лесов, подмостей, платформ, грузоподъёмных механизмов для производства работ; </w:t>
      </w:r>
    </w:p>
    <w:p w14:paraId="39AAA984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-стоимость устройства временных зданий и сооружений (площадки складирования, контейнеров для хранения, ограждение и т.д.);</w:t>
      </w:r>
    </w:p>
    <w:p w14:paraId="63360AFC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составление и согласование ТК;</w:t>
      </w:r>
    </w:p>
    <w:p w14:paraId="2B50642D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разработка и согласование КМД;</w:t>
      </w:r>
    </w:p>
    <w:p w14:paraId="461FEB23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организация участков работ собственных производственных процессов;</w:t>
      </w:r>
    </w:p>
    <w:p w14:paraId="518C80EB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63AA418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обеспечение сохранности результатов работ на весь период строительства;</w:t>
      </w:r>
    </w:p>
    <w:p w14:paraId="62B5F5B2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- учитывать неравномерность и этапность работ.</w:t>
      </w:r>
    </w:p>
    <w:p w14:paraId="799FAAB7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 xml:space="preserve">- учесть гарантийные удержания 2% на 6 месяцев после момента приемки Заказчиком Объекта в эксплуатацию. </w:t>
      </w:r>
    </w:p>
    <w:p w14:paraId="7D6534C0" w14:textId="77777777" w:rsidR="00DB49F9" w:rsidRPr="00DB49F9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45B9B208" w14:textId="2EA596C6" w:rsidR="00DB49F9" w:rsidRPr="00E976F0" w:rsidRDefault="00DB49F9" w:rsidP="00DB49F9">
      <w:pPr>
        <w:ind w:left="39" w:firstLine="393"/>
        <w:jc w:val="both"/>
        <w:rPr>
          <w:rFonts w:ascii="Times New Roman" w:hAnsi="Times New Roman" w:cs="Times New Roman"/>
          <w:sz w:val="24"/>
          <w:szCs w:val="24"/>
        </w:rPr>
      </w:pPr>
      <w:r w:rsidRPr="00DB49F9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3E06EDA4" w14:textId="6E319BBE" w:rsidR="00D5649C" w:rsidRPr="00D5649C" w:rsidRDefault="006A3E52" w:rsidP="006A3E5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06E28B58" w:rsidR="00D823EA" w:rsidRDefault="00D823EA" w:rsidP="006A3E5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DB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081A3D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DB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E976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</w:t>
      </w:r>
      <w:r w:rsidR="008859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DB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081A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C23E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6A725E8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смет.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67F1A819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1A3D">
        <w:rPr>
          <w:rFonts w:ascii="Times New Roman" w:hAnsi="Times New Roman"/>
          <w:b/>
          <w:bCs/>
          <w:sz w:val="24"/>
          <w:szCs w:val="24"/>
        </w:rPr>
        <w:t>0</w:t>
      </w:r>
      <w:r w:rsidR="00C23ECD">
        <w:rPr>
          <w:rFonts w:ascii="Times New Roman" w:hAnsi="Times New Roman"/>
          <w:b/>
          <w:bCs/>
          <w:sz w:val="24"/>
          <w:szCs w:val="24"/>
        </w:rPr>
        <w:t>8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6A3E52">
        <w:rPr>
          <w:rFonts w:ascii="Times New Roman" w:hAnsi="Times New Roman"/>
          <w:b/>
          <w:bCs/>
          <w:sz w:val="24"/>
          <w:szCs w:val="24"/>
        </w:rPr>
        <w:t>5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Pr="005209E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5FBFD0AC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DB49F9">
        <w:rPr>
          <w:rFonts w:ascii="Times New Roman" w:hAnsi="Times New Roman"/>
          <w:b/>
          <w:bCs/>
          <w:sz w:val="24"/>
          <w:szCs w:val="24"/>
        </w:rPr>
        <w:t>22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6A3E5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C65C43" w:rsidRPr="00C65C43">
        <w:rPr>
          <w:rFonts w:ascii="Times New Roman" w:hAnsi="Times New Roman" w:cs="Times New Roman"/>
          <w:sz w:val="24"/>
          <w:szCs w:val="24"/>
        </w:rPr>
        <w:t xml:space="preserve">i.klimovich@a-100.by;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lastRenderedPageBreak/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06CDD2D5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6A3E52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3E5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57CC" w14:textId="77777777" w:rsidR="002033A5" w:rsidRDefault="002033A5" w:rsidP="00D65FD3">
      <w:pPr>
        <w:spacing w:after="0" w:line="240" w:lineRule="auto"/>
      </w:pPr>
      <w:r>
        <w:separator/>
      </w:r>
    </w:p>
  </w:endnote>
  <w:endnote w:type="continuationSeparator" w:id="0">
    <w:p w14:paraId="04B56BE9" w14:textId="77777777" w:rsidR="002033A5" w:rsidRDefault="002033A5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0BC0" w14:textId="77777777" w:rsidR="002033A5" w:rsidRDefault="002033A5" w:rsidP="00D65FD3">
      <w:pPr>
        <w:spacing w:after="0" w:line="240" w:lineRule="auto"/>
      </w:pPr>
      <w:r>
        <w:separator/>
      </w:r>
    </w:p>
  </w:footnote>
  <w:footnote w:type="continuationSeparator" w:id="0">
    <w:p w14:paraId="3C164E96" w14:textId="77777777" w:rsidR="002033A5" w:rsidRDefault="002033A5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81A3D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393E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A6C74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033A5"/>
    <w:rsid w:val="00216218"/>
    <w:rsid w:val="00217DA1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087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53B8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0038"/>
    <w:rsid w:val="005C3544"/>
    <w:rsid w:val="005C3788"/>
    <w:rsid w:val="005D0022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02F0D"/>
    <w:rsid w:val="00614D3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09C3"/>
    <w:rsid w:val="00661F7B"/>
    <w:rsid w:val="00672B98"/>
    <w:rsid w:val="00681A98"/>
    <w:rsid w:val="006910EE"/>
    <w:rsid w:val="006A037A"/>
    <w:rsid w:val="006A297F"/>
    <w:rsid w:val="006A3E52"/>
    <w:rsid w:val="006A5E32"/>
    <w:rsid w:val="006A5E4F"/>
    <w:rsid w:val="006B0B4F"/>
    <w:rsid w:val="006B3116"/>
    <w:rsid w:val="006B338B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4C15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0C0D"/>
    <w:rsid w:val="00821037"/>
    <w:rsid w:val="00821ED9"/>
    <w:rsid w:val="0082533F"/>
    <w:rsid w:val="0082656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508"/>
    <w:rsid w:val="00857C98"/>
    <w:rsid w:val="00874588"/>
    <w:rsid w:val="00875455"/>
    <w:rsid w:val="0087771D"/>
    <w:rsid w:val="00880D71"/>
    <w:rsid w:val="00884986"/>
    <w:rsid w:val="00885938"/>
    <w:rsid w:val="00885A2B"/>
    <w:rsid w:val="00886AD4"/>
    <w:rsid w:val="00887DDF"/>
    <w:rsid w:val="00890B33"/>
    <w:rsid w:val="008970A0"/>
    <w:rsid w:val="00897B2B"/>
    <w:rsid w:val="008A03E2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178D3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5119"/>
    <w:rsid w:val="009A6C62"/>
    <w:rsid w:val="009B1A7D"/>
    <w:rsid w:val="009B533B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0B5C"/>
    <w:rsid w:val="00A2255B"/>
    <w:rsid w:val="00A251BE"/>
    <w:rsid w:val="00A258A7"/>
    <w:rsid w:val="00A3158E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53BD"/>
    <w:rsid w:val="00B26733"/>
    <w:rsid w:val="00B2762C"/>
    <w:rsid w:val="00B331A3"/>
    <w:rsid w:val="00B37571"/>
    <w:rsid w:val="00B442BE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67E8E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C020AE"/>
    <w:rsid w:val="00C04555"/>
    <w:rsid w:val="00C11491"/>
    <w:rsid w:val="00C12727"/>
    <w:rsid w:val="00C150C6"/>
    <w:rsid w:val="00C1632D"/>
    <w:rsid w:val="00C20EC7"/>
    <w:rsid w:val="00C23ECD"/>
    <w:rsid w:val="00C273D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753B8"/>
    <w:rsid w:val="00D811EC"/>
    <w:rsid w:val="00D823EA"/>
    <w:rsid w:val="00D82CA1"/>
    <w:rsid w:val="00D84A40"/>
    <w:rsid w:val="00D94D62"/>
    <w:rsid w:val="00D9704E"/>
    <w:rsid w:val="00DA2925"/>
    <w:rsid w:val="00DB1E31"/>
    <w:rsid w:val="00DB49F9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4F34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65EA9"/>
    <w:rsid w:val="00E769DB"/>
    <w:rsid w:val="00E85AB1"/>
    <w:rsid w:val="00E91D2A"/>
    <w:rsid w:val="00E9412B"/>
    <w:rsid w:val="00E95009"/>
    <w:rsid w:val="00E9708D"/>
    <w:rsid w:val="00E976F0"/>
    <w:rsid w:val="00EA2A05"/>
    <w:rsid w:val="00EA3391"/>
    <w:rsid w:val="00EA41B0"/>
    <w:rsid w:val="00EA7593"/>
    <w:rsid w:val="00EA7E97"/>
    <w:rsid w:val="00EB0FD8"/>
    <w:rsid w:val="00EB4D4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2C57"/>
    <w:rsid w:val="00EF5804"/>
    <w:rsid w:val="00EF7608"/>
    <w:rsid w:val="00F051D5"/>
    <w:rsid w:val="00F119D3"/>
    <w:rsid w:val="00F12837"/>
    <w:rsid w:val="00F14283"/>
    <w:rsid w:val="00F1595D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532B"/>
    <w:rsid w:val="00FA72F1"/>
    <w:rsid w:val="00FB023C"/>
    <w:rsid w:val="00FB4008"/>
    <w:rsid w:val="00FB4321"/>
    <w:rsid w:val="00FB64B6"/>
    <w:rsid w:val="00FC004C"/>
    <w:rsid w:val="00FC2C17"/>
    <w:rsid w:val="00FC50EF"/>
    <w:rsid w:val="00FC5B03"/>
    <w:rsid w:val="00FD68E5"/>
    <w:rsid w:val="00FD6D52"/>
    <w:rsid w:val="00FD7358"/>
    <w:rsid w:val="00FD78EC"/>
    <w:rsid w:val="00FD7DE5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14</cp:revision>
  <cp:lastPrinted>2019-10-28T14:29:00Z</cp:lastPrinted>
  <dcterms:created xsi:type="dcterms:W3CDTF">2026-02-18T14:36:00Z</dcterms:created>
  <dcterms:modified xsi:type="dcterms:W3CDTF">2026-05-01T19:12:00Z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